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5550" w14:textId="77777777" w:rsidR="002F2B9D" w:rsidRDefault="002F2B9D">
      <w:pPr>
        <w:pStyle w:val="Corpotesto"/>
        <w:rPr>
          <w:b w:val="0"/>
          <w:sz w:val="20"/>
        </w:rPr>
      </w:pPr>
    </w:p>
    <w:p w14:paraId="24A6D068" w14:textId="77777777" w:rsidR="002F2B9D" w:rsidRDefault="002F2B9D">
      <w:pPr>
        <w:pStyle w:val="Corpotesto"/>
        <w:spacing w:before="2"/>
        <w:rPr>
          <w:b w:val="0"/>
          <w:sz w:val="18"/>
        </w:rPr>
      </w:pPr>
    </w:p>
    <w:p w14:paraId="2E95E04D" w14:textId="77777777" w:rsidR="002F2B9D" w:rsidRDefault="00C8686A">
      <w:pPr>
        <w:pStyle w:val="Corpotesto"/>
        <w:spacing w:before="132"/>
        <w:ind w:left="1804" w:right="1360"/>
        <w:jc w:val="center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736334A3" wp14:editId="3FE73C10">
            <wp:simplePos x="0" y="0"/>
            <wp:positionH relativeFrom="page">
              <wp:posOffset>738894</wp:posOffset>
            </wp:positionH>
            <wp:positionV relativeFrom="paragraph">
              <wp:posOffset>-283354</wp:posOffset>
            </wp:positionV>
            <wp:extent cx="870862" cy="867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862" cy="86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ALMA</w:t>
      </w:r>
      <w:r>
        <w:rPr>
          <w:spacing w:val="15"/>
        </w:rPr>
        <w:t xml:space="preserve"> </w:t>
      </w:r>
      <w:r>
        <w:t>MATER</w:t>
      </w:r>
      <w:r>
        <w:rPr>
          <w:spacing w:val="16"/>
        </w:rPr>
        <w:t xml:space="preserve"> </w:t>
      </w:r>
      <w:r>
        <w:t>STUDIORUM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UNIVERSITÀ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BOLOGNA</w:t>
      </w:r>
    </w:p>
    <w:p w14:paraId="46CABE7E" w14:textId="77777777" w:rsidR="002F2B9D" w:rsidRDefault="002F2B9D">
      <w:pPr>
        <w:pStyle w:val="Corpotesto"/>
        <w:rPr>
          <w:sz w:val="20"/>
        </w:rPr>
      </w:pPr>
    </w:p>
    <w:p w14:paraId="403E3BEC" w14:textId="2003C5EC" w:rsidR="002D2EEB" w:rsidRPr="00660D78" w:rsidRDefault="002D2EEB" w:rsidP="002D2EEB">
      <w:pPr>
        <w:pStyle w:val="Corpotesto"/>
        <w:jc w:val="center"/>
        <w:rPr>
          <w:rFonts w:ascii="Arial" w:hAnsi="Arial" w:cs="Arial"/>
          <w:sz w:val="28"/>
          <w:szCs w:val="28"/>
        </w:rPr>
      </w:pPr>
      <w:r w:rsidRPr="00660D78">
        <w:rPr>
          <w:rFonts w:ascii="Arial" w:hAnsi="Arial" w:cs="Arial"/>
          <w:sz w:val="28"/>
          <w:szCs w:val="28"/>
        </w:rPr>
        <w:t>Modulo di Offerta di Tirocinio N. XXXXX</w:t>
      </w:r>
    </w:p>
    <w:p w14:paraId="0B86E3B7" w14:textId="570F81E7" w:rsidR="002D2EEB" w:rsidRDefault="002D2EEB" w:rsidP="002D2EEB">
      <w:pPr>
        <w:pStyle w:val="Corpotesto"/>
        <w:jc w:val="center"/>
        <w:rPr>
          <w:rFonts w:ascii="Arial" w:hAnsi="Arial" w:cs="Arial"/>
          <w:sz w:val="28"/>
          <w:szCs w:val="28"/>
        </w:rPr>
      </w:pPr>
      <w:r w:rsidRPr="00660D78">
        <w:rPr>
          <w:rFonts w:ascii="Arial" w:hAnsi="Arial" w:cs="Arial"/>
          <w:sz w:val="28"/>
          <w:szCs w:val="28"/>
        </w:rPr>
        <w:t>Corso di Laurea in Compositi Polimerici</w:t>
      </w:r>
      <w:r w:rsidR="00434419">
        <w:rPr>
          <w:rFonts w:ascii="Arial" w:hAnsi="Arial" w:cs="Arial"/>
          <w:sz w:val="28"/>
          <w:szCs w:val="28"/>
        </w:rPr>
        <w:t xml:space="preserve"> - </w:t>
      </w:r>
      <w:r w:rsidRPr="00660D78">
        <w:rPr>
          <w:rFonts w:ascii="Arial" w:hAnsi="Arial" w:cs="Arial"/>
          <w:sz w:val="28"/>
          <w:szCs w:val="28"/>
        </w:rPr>
        <w:t>Classe L-P03</w:t>
      </w:r>
    </w:p>
    <w:p w14:paraId="130E2D11" w14:textId="604638E7" w:rsidR="00434419" w:rsidRPr="00660D78" w:rsidRDefault="00434419" w:rsidP="002D2EEB">
      <w:pPr>
        <w:pStyle w:val="Corpotes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Sezione di abilitazione: Meccanica e</w:t>
      </w:r>
      <w:r w:rsidR="0081185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efficienza energetica</w:t>
      </w:r>
    </w:p>
    <w:p w14:paraId="0524BABE" w14:textId="77777777" w:rsidR="002D2EEB" w:rsidRDefault="002D2EEB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736"/>
      </w:tblGrid>
      <w:tr w:rsidR="002D2EEB" w:rsidRPr="00660D78" w14:paraId="782E822C" w14:textId="77777777" w:rsidTr="00660D78">
        <w:tc>
          <w:tcPr>
            <w:tcW w:w="3114" w:type="dxa"/>
          </w:tcPr>
          <w:p w14:paraId="5BA52C54" w14:textId="3764DEA5" w:rsidR="002D2EEB" w:rsidRPr="00660D78" w:rsidRDefault="002D2EEB" w:rsidP="00E07D5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Tipologia di tirocinio</w:t>
            </w:r>
          </w:p>
        </w:tc>
        <w:tc>
          <w:tcPr>
            <w:tcW w:w="6736" w:type="dxa"/>
          </w:tcPr>
          <w:p w14:paraId="6AA28754" w14:textId="235F8378" w:rsidR="002D2EEB" w:rsidRPr="00660D78" w:rsidRDefault="002D2EEB" w:rsidP="00E07D5B">
            <w:pPr>
              <w:pStyle w:val="Corpotesto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660D78">
              <w:rPr>
                <w:rFonts w:ascii="Arial" w:hAnsi="Arial" w:cs="Arial"/>
                <w:b w:val="0"/>
                <w:bCs w:val="0"/>
                <w:w w:val="110"/>
                <w:sz w:val="19"/>
                <w:szCs w:val="19"/>
              </w:rPr>
              <w:t>Tirocinio Pratico Valutativo</w:t>
            </w:r>
          </w:p>
        </w:tc>
      </w:tr>
      <w:tr w:rsidR="002D2EEB" w:rsidRPr="00660D78" w14:paraId="33B6C37A" w14:textId="77777777" w:rsidTr="00660D78">
        <w:tc>
          <w:tcPr>
            <w:tcW w:w="3114" w:type="dxa"/>
          </w:tcPr>
          <w:p w14:paraId="242D7F1C" w14:textId="479C57DE" w:rsidR="002D2EEB" w:rsidRPr="00660D78" w:rsidRDefault="002D2EEB" w:rsidP="00E07D5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Azienda/Ente</w:t>
            </w:r>
          </w:p>
        </w:tc>
        <w:tc>
          <w:tcPr>
            <w:tcW w:w="6736" w:type="dxa"/>
          </w:tcPr>
          <w:p w14:paraId="007215B0" w14:textId="759DC743" w:rsidR="002D2EEB" w:rsidRPr="00660D78" w:rsidRDefault="002D2EEB" w:rsidP="00E07D5B">
            <w:pPr>
              <w:pStyle w:val="Corpotesto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660D78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XXXX</w:t>
            </w:r>
          </w:p>
        </w:tc>
      </w:tr>
      <w:tr w:rsidR="002D2EEB" w:rsidRPr="00660D78" w14:paraId="3E72318F" w14:textId="77777777" w:rsidTr="00660D78">
        <w:tc>
          <w:tcPr>
            <w:tcW w:w="3114" w:type="dxa"/>
          </w:tcPr>
          <w:p w14:paraId="4EB5A6E5" w14:textId="554A19A4" w:rsidR="002D2EEB" w:rsidRPr="00660D78" w:rsidRDefault="002D2EEB" w:rsidP="00E07D5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Settori</w:t>
            </w:r>
            <w:r w:rsidRPr="00660D78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di</w:t>
            </w:r>
            <w:r w:rsidRPr="00660D78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="004C6AA6" w:rsidRPr="00660D78">
              <w:rPr>
                <w:rFonts w:ascii="Arial" w:hAnsi="Arial" w:cs="Arial"/>
                <w:sz w:val="19"/>
                <w:szCs w:val="19"/>
              </w:rPr>
              <w:t>attività</w:t>
            </w:r>
            <w:r w:rsidR="00660D78" w:rsidRPr="00660D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C6AA6"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 </w:t>
            </w:r>
            <w:r w:rsidR="004C6AA6" w:rsidRPr="00660D78">
              <w:rPr>
                <w:rFonts w:ascii="Arial" w:hAnsi="Arial" w:cs="Arial"/>
                <w:sz w:val="19"/>
                <w:szCs w:val="19"/>
              </w:rPr>
              <w:t>dell’azienda</w:t>
            </w:r>
          </w:p>
        </w:tc>
        <w:tc>
          <w:tcPr>
            <w:tcW w:w="6736" w:type="dxa"/>
          </w:tcPr>
          <w:p w14:paraId="29D07DAD" w14:textId="77623579" w:rsidR="002D2EEB" w:rsidRPr="00660D78" w:rsidRDefault="002D2EEB" w:rsidP="00E07D5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XXXX</w:t>
            </w:r>
          </w:p>
        </w:tc>
      </w:tr>
      <w:tr w:rsidR="002D2EEB" w:rsidRPr="00660D78" w14:paraId="23FA7427" w14:textId="77777777" w:rsidTr="00660D78">
        <w:tc>
          <w:tcPr>
            <w:tcW w:w="3114" w:type="dxa"/>
          </w:tcPr>
          <w:p w14:paraId="34AAD0E6" w14:textId="62245AC5" w:rsidR="002D2EEB" w:rsidRPr="00660D78" w:rsidRDefault="002D2EEB" w:rsidP="00E07D5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Sede</w:t>
            </w:r>
          </w:p>
        </w:tc>
        <w:tc>
          <w:tcPr>
            <w:tcW w:w="6736" w:type="dxa"/>
          </w:tcPr>
          <w:p w14:paraId="181CCD3E" w14:textId="5F62718D" w:rsidR="002D2EEB" w:rsidRPr="00660D78" w:rsidRDefault="002D2EEB" w:rsidP="00E07D5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XXXX</w:t>
            </w:r>
          </w:p>
        </w:tc>
      </w:tr>
      <w:tr w:rsidR="002D2EEB" w:rsidRPr="00660D78" w14:paraId="30D2563A" w14:textId="77777777" w:rsidTr="00660D78">
        <w:tc>
          <w:tcPr>
            <w:tcW w:w="3114" w:type="dxa"/>
          </w:tcPr>
          <w:p w14:paraId="34A96FB7" w14:textId="2F59C3F0" w:rsidR="002D2EEB" w:rsidRPr="00660D78" w:rsidRDefault="002D2EEB" w:rsidP="00E07D5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Oggetto del tirocinio</w:t>
            </w:r>
          </w:p>
        </w:tc>
        <w:tc>
          <w:tcPr>
            <w:tcW w:w="6736" w:type="dxa"/>
          </w:tcPr>
          <w:p w14:paraId="632F8370" w14:textId="790734BC" w:rsidR="002D2EEB" w:rsidRPr="00660D78" w:rsidRDefault="002D2EEB" w:rsidP="00E07D5B">
            <w:pPr>
              <w:pStyle w:val="Corpotesto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 w:rsidRPr="00660D78"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  <w:t>Percorso</w:t>
            </w:r>
            <w:r w:rsidRPr="00660D78">
              <w:rPr>
                <w:rFonts w:ascii="Arial" w:hAnsi="Arial" w:cs="Arial"/>
                <w:b w:val="0"/>
                <w:bCs w:val="0"/>
                <w:spacing w:val="15"/>
                <w:w w:val="10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  <w:t>di</w:t>
            </w:r>
            <w:r w:rsidRPr="00660D78">
              <w:rPr>
                <w:rFonts w:ascii="Arial" w:hAnsi="Arial" w:cs="Arial"/>
                <w:b w:val="0"/>
                <w:bCs w:val="0"/>
                <w:spacing w:val="16"/>
                <w:w w:val="10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  <w:t>formazione</w:t>
            </w:r>
            <w:r w:rsidRPr="00660D78">
              <w:rPr>
                <w:rFonts w:ascii="Arial" w:hAnsi="Arial" w:cs="Arial"/>
                <w:b w:val="0"/>
                <w:bCs w:val="0"/>
                <w:spacing w:val="16"/>
                <w:w w:val="10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  <w:t>per</w:t>
            </w:r>
            <w:r w:rsidRPr="00660D78">
              <w:rPr>
                <w:rFonts w:ascii="Arial" w:hAnsi="Arial" w:cs="Arial"/>
                <w:b w:val="0"/>
                <w:bCs w:val="0"/>
                <w:spacing w:val="16"/>
                <w:w w:val="105"/>
                <w:sz w:val="19"/>
                <w:szCs w:val="19"/>
              </w:rPr>
              <w:t xml:space="preserve"> tecnico laureato in </w:t>
            </w:r>
            <w:r w:rsidRPr="00660D78"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  <w:t>compositi polimerici</w:t>
            </w:r>
          </w:p>
        </w:tc>
      </w:tr>
      <w:tr w:rsidR="002D2EEB" w:rsidRPr="00660D78" w14:paraId="40C65D3B" w14:textId="77777777" w:rsidTr="00660D78">
        <w:tc>
          <w:tcPr>
            <w:tcW w:w="3114" w:type="dxa"/>
          </w:tcPr>
          <w:p w14:paraId="47E3DC8A" w14:textId="14F37E52" w:rsidR="002D2EEB" w:rsidRPr="00660D78" w:rsidRDefault="002D2EEB" w:rsidP="002D2EE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Area di inserimento</w:t>
            </w:r>
          </w:p>
        </w:tc>
        <w:tc>
          <w:tcPr>
            <w:tcW w:w="6736" w:type="dxa"/>
          </w:tcPr>
          <w:p w14:paraId="0B907ADE" w14:textId="5DF0E051" w:rsidR="002D2EEB" w:rsidRPr="00660D78" w:rsidRDefault="002D2EEB" w:rsidP="002D2EEB">
            <w:pPr>
              <w:pStyle w:val="Corpotesto"/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</w:pPr>
            <w:r w:rsidRPr="00660D78">
              <w:rPr>
                <w:rFonts w:ascii="Arial" w:hAnsi="Arial" w:cs="Arial"/>
                <w:b w:val="0"/>
                <w:bCs w:val="0"/>
                <w:sz w:val="19"/>
                <w:szCs w:val="19"/>
              </w:rPr>
              <w:t>XXXX</w:t>
            </w:r>
          </w:p>
        </w:tc>
      </w:tr>
      <w:tr w:rsidR="002D2EEB" w:rsidRPr="00660D78" w14:paraId="3BDA97D0" w14:textId="77777777" w:rsidTr="00660D78">
        <w:tc>
          <w:tcPr>
            <w:tcW w:w="3114" w:type="dxa"/>
          </w:tcPr>
          <w:p w14:paraId="2EFAC88C" w14:textId="3A171550" w:rsidR="002D2EEB" w:rsidRPr="00660D78" w:rsidRDefault="002D2EEB" w:rsidP="002D2EE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Obiettivi formativi del tirocinio</w:t>
            </w:r>
          </w:p>
        </w:tc>
        <w:tc>
          <w:tcPr>
            <w:tcW w:w="6736" w:type="dxa"/>
          </w:tcPr>
          <w:p w14:paraId="4850A8F3" w14:textId="503B50A7" w:rsidR="004F17C1" w:rsidRDefault="004F17C1" w:rsidP="004F17C1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Nel corso del </w:t>
            </w:r>
            <w:r w:rsidR="00EB6E57"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irocinio lo studente dovrà poter raggiungere uno </w:t>
            </w:r>
            <w:r w:rsidR="00EB6E57">
              <w:rPr>
                <w:rFonts w:ascii="Arial" w:hAnsi="Arial" w:cs="Arial"/>
                <w:sz w:val="19"/>
                <w:szCs w:val="19"/>
              </w:rPr>
              <w:t xml:space="preserve">o più </w:t>
            </w:r>
            <w:r>
              <w:rPr>
                <w:rFonts w:ascii="Arial" w:hAnsi="Arial" w:cs="Arial"/>
                <w:sz w:val="19"/>
                <w:szCs w:val="19"/>
              </w:rPr>
              <w:t>dei seguenti obiettivi formativi:</w:t>
            </w:r>
          </w:p>
          <w:p w14:paraId="172442B3" w14:textId="291226E9" w:rsidR="000312C7" w:rsidRPr="000312C7" w:rsidRDefault="004F17C1" w:rsidP="007043B3">
            <w:pPr>
              <w:pStyle w:val="TableParagraph"/>
              <w:numPr>
                <w:ilvl w:val="0"/>
                <w:numId w:val="6"/>
              </w:numPr>
              <w:ind w:left="178" w:hanging="12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Sviluppare una e</w:t>
            </w:r>
            <w:r w:rsidR="00601B9B" w:rsidRPr="000312C7">
              <w:rPr>
                <w:rFonts w:ascii="Arial" w:hAnsi="Arial" w:cs="Arial"/>
                <w:sz w:val="19"/>
                <w:szCs w:val="19"/>
              </w:rPr>
              <w:t xml:space="preserve">sperienza pratica che concorra alla preparazione </w:t>
            </w:r>
            <w:r w:rsidR="004647DB" w:rsidRPr="000312C7">
              <w:rPr>
                <w:rFonts w:ascii="Arial" w:hAnsi="Arial" w:cs="Arial"/>
                <w:sz w:val="19"/>
                <w:szCs w:val="19"/>
              </w:rPr>
              <w:t xml:space="preserve">necessaria a </w:t>
            </w:r>
            <w:r w:rsidR="00601B9B" w:rsidRPr="000312C7">
              <w:rPr>
                <w:rFonts w:ascii="Arial" w:hAnsi="Arial" w:cs="Arial"/>
                <w:sz w:val="19"/>
                <w:szCs w:val="19"/>
              </w:rPr>
              <w:t xml:space="preserve">ricoprire ruoli operativi nella progettazione, gestione, mantenimento e </w:t>
            </w:r>
            <w:r w:rsidR="000312C7" w:rsidRPr="000312C7">
              <w:rPr>
                <w:rFonts w:ascii="Arial" w:hAnsi="Arial" w:cs="Arial"/>
                <w:sz w:val="19"/>
                <w:szCs w:val="19"/>
              </w:rPr>
              <w:t>gestione impianti produttivi, controlli di qualità, analisi dei rischi, valutazione impatti ambientali e analisi dei cicli di vita dei prodotti.</w:t>
            </w:r>
          </w:p>
          <w:p w14:paraId="3337ECD1" w14:textId="7719F73F" w:rsidR="00601B9B" w:rsidRPr="0005307D" w:rsidRDefault="00EB6E57" w:rsidP="004647DB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0"/>
              <w:ind w:left="204" w:hanging="14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4F17C1">
              <w:rPr>
                <w:rFonts w:ascii="Arial" w:hAnsi="Arial" w:cs="Arial"/>
                <w:sz w:val="19"/>
                <w:szCs w:val="19"/>
              </w:rPr>
              <w:t>viluppare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F17C1">
              <w:rPr>
                <w:rFonts w:ascii="Arial" w:hAnsi="Arial" w:cs="Arial"/>
                <w:sz w:val="19"/>
                <w:szCs w:val="19"/>
              </w:rPr>
              <w:t xml:space="preserve">le </w:t>
            </w:r>
            <w:r w:rsidR="00601B9B" w:rsidRPr="0005307D">
              <w:rPr>
                <w:rFonts w:ascii="Arial" w:hAnsi="Arial" w:cs="Arial"/>
                <w:sz w:val="19"/>
                <w:szCs w:val="19"/>
              </w:rPr>
              <w:t>competenze trasversali necessarie al coordinamento delle attività in realtà produttive ad elevata automazione.</w:t>
            </w:r>
          </w:p>
          <w:p w14:paraId="0384D869" w14:textId="2A78D089" w:rsidR="00601B9B" w:rsidRPr="0005307D" w:rsidRDefault="00EB6E57" w:rsidP="004647DB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0"/>
              <w:ind w:left="204" w:hanging="14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Sviluppare le </w:t>
            </w:r>
            <w:r w:rsidR="00601B9B" w:rsidRPr="0005307D">
              <w:rPr>
                <w:rFonts w:ascii="Arial" w:hAnsi="Arial" w:cs="Arial"/>
                <w:sz w:val="19"/>
                <w:szCs w:val="19"/>
              </w:rPr>
              <w:t>competenze necessarie a contribuire in modo attivo alla definizione e alla concreta attuazione di adeguate politiche manutentive di singole macchine o intere linee di produzione.</w:t>
            </w:r>
          </w:p>
          <w:p w14:paraId="1A6ED664" w14:textId="5E4CF605" w:rsidR="00601B9B" w:rsidRPr="0005307D" w:rsidRDefault="00EB6E57" w:rsidP="004647DB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0"/>
              <w:ind w:left="204" w:hanging="14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Sviluppare le </w:t>
            </w:r>
            <w:r w:rsidR="00601B9B" w:rsidRPr="0005307D">
              <w:rPr>
                <w:rFonts w:ascii="Arial" w:hAnsi="Arial" w:cs="Arial"/>
                <w:sz w:val="19"/>
                <w:szCs w:val="19"/>
              </w:rPr>
              <w:t xml:space="preserve">capacità analitiche e metodologiche necessarie all’analisi dei processi produttivi, contribuendo attivamente alla strategia del sito produttivo attraverso la proposta di soluzioni volte ad ottimizzare gli “asset” di produzione. </w:t>
            </w:r>
          </w:p>
          <w:p w14:paraId="42EFA875" w14:textId="57AA8102" w:rsidR="00601B9B" w:rsidRPr="00660D78" w:rsidRDefault="00601B9B" w:rsidP="00601B9B">
            <w:pPr>
              <w:pStyle w:val="TableParagraph"/>
              <w:tabs>
                <w:tab w:val="left" w:pos="144"/>
              </w:tabs>
              <w:spacing w:before="43"/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(eventuali ulteriori dettagli a cura dell’azienda)</w:t>
            </w:r>
          </w:p>
          <w:p w14:paraId="7F1E70DC" w14:textId="77777777" w:rsidR="00601B9B" w:rsidRPr="00660D78" w:rsidRDefault="00601B9B" w:rsidP="00601B9B">
            <w:pPr>
              <w:pStyle w:val="TableParagraph"/>
              <w:tabs>
                <w:tab w:val="left" w:pos="144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DDC9864" w14:textId="77777777" w:rsidR="00601B9B" w:rsidRPr="00660D78" w:rsidRDefault="00601B9B" w:rsidP="00601B9B">
            <w:pPr>
              <w:pStyle w:val="TableParagraph"/>
              <w:tabs>
                <w:tab w:val="left" w:pos="144"/>
              </w:tabs>
              <w:spacing w:before="43"/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</w:pPr>
            <w:r w:rsidRPr="00660D78"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  <w:t>Formazione deontologica professionale pari a 3 CFU (75 ore) a cura del CNPI</w:t>
            </w:r>
          </w:p>
          <w:p w14:paraId="65EC7893" w14:textId="77777777" w:rsidR="002D2EEB" w:rsidRPr="00660D78" w:rsidRDefault="002D2EEB" w:rsidP="002D2EEB">
            <w:pPr>
              <w:pStyle w:val="Corpotesto"/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</w:pPr>
          </w:p>
        </w:tc>
      </w:tr>
      <w:tr w:rsidR="004647DB" w:rsidRPr="00660D78" w14:paraId="2AAC3B69" w14:textId="77777777" w:rsidTr="00660D78">
        <w:tc>
          <w:tcPr>
            <w:tcW w:w="3114" w:type="dxa"/>
          </w:tcPr>
          <w:p w14:paraId="53CF7E94" w14:textId="3C538857" w:rsidR="004647DB" w:rsidRPr="00660D78" w:rsidRDefault="004647DB" w:rsidP="004647D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Attività da svolgere</w:t>
            </w:r>
            <w:r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in</w:t>
            </w:r>
            <w:r w:rsidRPr="00660D7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azienda</w:t>
            </w:r>
          </w:p>
        </w:tc>
        <w:tc>
          <w:tcPr>
            <w:tcW w:w="6736" w:type="dxa"/>
          </w:tcPr>
          <w:p w14:paraId="2D77945F" w14:textId="5B16CB59" w:rsidR="000A2F91" w:rsidRPr="000A2F91" w:rsidRDefault="000A2F91" w:rsidP="000A2F91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Nel corso del tirocinio lo studente potrà essere coinvolto in una o più delle seguenti </w:t>
            </w:r>
            <w:r w:rsidR="00EB6E57">
              <w:rPr>
                <w:rFonts w:ascii="Arial" w:hAnsi="Arial" w:cs="Arial"/>
                <w:sz w:val="19"/>
                <w:szCs w:val="19"/>
              </w:rPr>
              <w:t>attività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0EC703D6" w14:textId="0EDF38FF" w:rsidR="004647DB" w:rsidRPr="00660D78" w:rsidRDefault="004647DB" w:rsidP="004647DB">
            <w:pPr>
              <w:pStyle w:val="TableParagraph"/>
              <w:numPr>
                <w:ilvl w:val="0"/>
                <w:numId w:val="9"/>
              </w:numPr>
              <w:ind w:left="488" w:hanging="425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Affiancamento</w:t>
            </w:r>
            <w:r w:rsidRPr="00660D78">
              <w:rPr>
                <w:rFonts w:ascii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a</w:t>
            </w:r>
            <w:r w:rsidRPr="00660D78">
              <w:rPr>
                <w:rFonts w:ascii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personale</w:t>
            </w:r>
            <w:r w:rsidRPr="00660D78">
              <w:rPr>
                <w:rFonts w:ascii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esperto</w:t>
            </w:r>
            <w:r w:rsidRPr="00660D78">
              <w:rPr>
                <w:rFonts w:ascii="Arial" w:hAnsi="Arial" w:cs="Arial"/>
                <w:spacing w:val="9"/>
                <w:w w:val="105"/>
                <w:sz w:val="19"/>
                <w:szCs w:val="19"/>
              </w:rPr>
              <w:t xml:space="preserve"> durante la </w:t>
            </w:r>
            <w:r w:rsidRPr="00660D78">
              <w:rPr>
                <w:rFonts w:ascii="Arial" w:hAnsi="Arial" w:cs="Arial"/>
                <w:sz w:val="19"/>
                <w:szCs w:val="19"/>
              </w:rPr>
              <w:t>definizione e la concreta attuazione di</w:t>
            </w:r>
            <w:r w:rsidR="003E02C1">
              <w:rPr>
                <w:rFonts w:ascii="Arial" w:hAnsi="Arial" w:cs="Arial"/>
                <w:sz w:val="19"/>
                <w:szCs w:val="19"/>
              </w:rPr>
              <w:t xml:space="preserve"> almeno una delle seguenti attività</w:t>
            </w:r>
            <w:r w:rsidRPr="00660D78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6523C76A" w14:textId="375B16D2" w:rsidR="007043B3" w:rsidRDefault="007043B3" w:rsidP="007043B3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Progettazione di componenti in materiale composito</w:t>
            </w:r>
          </w:p>
          <w:p w14:paraId="2C004BD8" w14:textId="36A44319" w:rsidR="007043B3" w:rsidRPr="007043B3" w:rsidRDefault="007043B3" w:rsidP="007043B3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Calcolo strutturale di componenti in materiale composito</w:t>
            </w:r>
          </w:p>
          <w:p w14:paraId="03EAEF54" w14:textId="0E991508" w:rsidR="004647DB" w:rsidRPr="00660D78" w:rsidRDefault="007043B3" w:rsidP="004647DB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4647DB" w:rsidRPr="00660D78">
              <w:rPr>
                <w:rFonts w:ascii="Arial" w:hAnsi="Arial" w:cs="Arial"/>
                <w:sz w:val="19"/>
                <w:szCs w:val="19"/>
              </w:rPr>
              <w:t xml:space="preserve">celta di materie prime e semilavorati </w:t>
            </w:r>
          </w:p>
          <w:p w14:paraId="66EC2109" w14:textId="279F2E03" w:rsidR="004647DB" w:rsidRPr="00660D78" w:rsidRDefault="007043B3" w:rsidP="004647DB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074B45">
              <w:rPr>
                <w:rFonts w:ascii="Arial" w:hAnsi="Arial" w:cs="Arial"/>
                <w:sz w:val="19"/>
                <w:szCs w:val="19"/>
              </w:rPr>
              <w:t>ontrollo di qualità, analisi dei rischi e impatto ambientale</w:t>
            </w:r>
          </w:p>
          <w:p w14:paraId="0BBC46F7" w14:textId="5A63BFF6" w:rsidR="004647DB" w:rsidRPr="00660D78" w:rsidRDefault="007043B3" w:rsidP="004647DB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4647DB" w:rsidRPr="00660D78">
              <w:rPr>
                <w:rFonts w:ascii="Arial" w:hAnsi="Arial" w:cs="Arial"/>
                <w:sz w:val="19"/>
                <w:szCs w:val="19"/>
              </w:rPr>
              <w:t>ianificazione della produzione e delle strategie di manutenzione</w:t>
            </w:r>
          </w:p>
          <w:p w14:paraId="50FB2C66" w14:textId="7B826AD6" w:rsidR="004647DB" w:rsidRPr="00660D78" w:rsidRDefault="007043B3" w:rsidP="004647DB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="004647DB" w:rsidRPr="00660D78">
              <w:rPr>
                <w:rFonts w:ascii="Arial" w:hAnsi="Arial" w:cs="Arial"/>
                <w:sz w:val="19"/>
                <w:szCs w:val="19"/>
              </w:rPr>
              <w:t>rganizzazione, supervisione, controllo e logistica della produzione;</w:t>
            </w:r>
          </w:p>
          <w:p w14:paraId="4EE32783" w14:textId="1F4FF0AB" w:rsidR="004647DB" w:rsidRPr="00660D78" w:rsidRDefault="007043B3" w:rsidP="004647DB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="004647DB" w:rsidRPr="00660D78">
              <w:rPr>
                <w:rFonts w:ascii="Arial" w:hAnsi="Arial" w:cs="Arial"/>
                <w:sz w:val="19"/>
                <w:szCs w:val="19"/>
              </w:rPr>
              <w:t>isoluzione di problematiche di funzionamento delle macchine e degli impianti</w:t>
            </w:r>
          </w:p>
          <w:p w14:paraId="7B6F99FD" w14:textId="54117246" w:rsidR="004647DB" w:rsidRPr="00660D78" w:rsidRDefault="007043B3" w:rsidP="004647DB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4647DB" w:rsidRPr="00660D78">
              <w:rPr>
                <w:rFonts w:ascii="Arial" w:hAnsi="Arial" w:cs="Arial"/>
                <w:sz w:val="19"/>
                <w:szCs w:val="19"/>
              </w:rPr>
              <w:t>efinizione ed esecuzione di procedure per il controllo qualità di materie prime e/o componenti;</w:t>
            </w:r>
          </w:p>
          <w:p w14:paraId="0373711B" w14:textId="59BA2CDA" w:rsidR="004647DB" w:rsidRPr="00660D78" w:rsidRDefault="007043B3" w:rsidP="004647DB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4647DB" w:rsidRPr="00660D78">
              <w:rPr>
                <w:rFonts w:ascii="Arial" w:hAnsi="Arial" w:cs="Arial"/>
                <w:sz w:val="19"/>
                <w:szCs w:val="19"/>
              </w:rPr>
              <w:t>riteri e modalità di acquisto delle materie prime;</w:t>
            </w:r>
          </w:p>
          <w:p w14:paraId="7EC6C563" w14:textId="77777777" w:rsidR="004647DB" w:rsidRPr="00660D78" w:rsidRDefault="004647DB" w:rsidP="004647DB">
            <w:pPr>
              <w:pStyle w:val="TableParagraph"/>
              <w:numPr>
                <w:ilvl w:val="0"/>
                <w:numId w:val="9"/>
              </w:numPr>
              <w:ind w:left="488" w:hanging="425"/>
              <w:rPr>
                <w:rFonts w:ascii="Arial" w:hAnsi="Arial" w:cs="Arial"/>
                <w:w w:val="105"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Supporto tecnico nelle attività commerciali;</w:t>
            </w:r>
          </w:p>
          <w:p w14:paraId="2A8F6A17" w14:textId="77777777" w:rsidR="004647DB" w:rsidRPr="00660D78" w:rsidRDefault="004647DB" w:rsidP="004647DB">
            <w:pPr>
              <w:pStyle w:val="TableParagraph"/>
              <w:numPr>
                <w:ilvl w:val="0"/>
                <w:numId w:val="9"/>
              </w:numPr>
              <w:ind w:left="488" w:hanging="4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Supporto alla scrittura di manuali tecnici;</w:t>
            </w:r>
          </w:p>
          <w:p w14:paraId="5AE5C966" w14:textId="77777777" w:rsidR="004647DB" w:rsidRPr="00660D78" w:rsidRDefault="004647DB" w:rsidP="004647DB">
            <w:pPr>
              <w:pStyle w:val="TableParagraph"/>
              <w:numPr>
                <w:ilvl w:val="0"/>
                <w:numId w:val="9"/>
              </w:numPr>
              <w:ind w:left="488" w:hanging="4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Supporto alla scrittura delle procedure di sicurezza;</w:t>
            </w:r>
          </w:p>
          <w:p w14:paraId="3C6C2E1D" w14:textId="77777777" w:rsidR="004647DB" w:rsidRPr="00660D78" w:rsidRDefault="004647DB" w:rsidP="004647DB">
            <w:pPr>
              <w:pStyle w:val="TableParagraph"/>
              <w:numPr>
                <w:ilvl w:val="0"/>
                <w:numId w:val="9"/>
              </w:numPr>
              <w:ind w:left="488" w:hanging="4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Supporto alle Valutazioni</w:t>
            </w:r>
            <w:r w:rsidRPr="00660D7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di Impatto Ambientale e LCA.</w:t>
            </w:r>
          </w:p>
          <w:p w14:paraId="1D31E322" w14:textId="77777777" w:rsidR="004647DB" w:rsidRPr="00660D78" w:rsidRDefault="004647DB" w:rsidP="004647DB">
            <w:pPr>
              <w:pStyle w:val="TableParagraph"/>
              <w:ind w:left="344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A37D326" w14:textId="397824BE" w:rsidR="004647DB" w:rsidRPr="00660D78" w:rsidRDefault="004647DB" w:rsidP="004647DB">
            <w:pPr>
              <w:pStyle w:val="TableParagraph"/>
              <w:tabs>
                <w:tab w:val="left" w:pos="144"/>
              </w:tabs>
              <w:spacing w:before="43"/>
              <w:rPr>
                <w:rFonts w:ascii="Arial" w:hAnsi="Arial" w:cs="Arial"/>
                <w:b/>
                <w:bCs/>
                <w:w w:val="105"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 xml:space="preserve">(eventuali ulteriori </w:t>
            </w:r>
            <w:r w:rsidR="004F17C1">
              <w:rPr>
                <w:rFonts w:ascii="Arial" w:hAnsi="Arial" w:cs="Arial"/>
                <w:w w:val="105"/>
                <w:sz w:val="19"/>
                <w:szCs w:val="19"/>
              </w:rPr>
              <w:t>contenuti</w:t>
            </w: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 xml:space="preserve"> a cura dell’azienda)</w:t>
            </w:r>
          </w:p>
        </w:tc>
      </w:tr>
      <w:tr w:rsidR="004647DB" w:rsidRPr="00660D78" w14:paraId="13789105" w14:textId="77777777" w:rsidTr="00660D78">
        <w:tc>
          <w:tcPr>
            <w:tcW w:w="3114" w:type="dxa"/>
          </w:tcPr>
          <w:p w14:paraId="1BD393F6" w14:textId="5EE45276" w:rsidR="004647DB" w:rsidRPr="00660D78" w:rsidRDefault="004647DB" w:rsidP="004647D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pacing w:val="-1"/>
                <w:sz w:val="19"/>
                <w:szCs w:val="19"/>
              </w:rPr>
              <w:t>Conoscenze teoriche</w:t>
            </w:r>
            <w:r w:rsidR="00660D78">
              <w:rPr>
                <w:rFonts w:ascii="Arial" w:hAnsi="Arial" w:cs="Arial"/>
                <w:spacing w:val="-1"/>
                <w:sz w:val="19"/>
                <w:szCs w:val="19"/>
              </w:rPr>
              <w:t xml:space="preserve"> e </w:t>
            </w:r>
            <w:r w:rsidRPr="00660D78">
              <w:rPr>
                <w:rFonts w:ascii="Arial" w:hAnsi="Arial" w:cs="Arial"/>
                <w:sz w:val="19"/>
                <w:szCs w:val="19"/>
              </w:rPr>
              <w:t>applicative, abilità</w:t>
            </w:r>
            <w:r w:rsidR="00660D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w w:val="95"/>
                <w:sz w:val="19"/>
                <w:szCs w:val="19"/>
              </w:rPr>
              <w:t>trasversali</w:t>
            </w:r>
            <w:r w:rsidRPr="00660D78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w w:val="95"/>
                <w:sz w:val="19"/>
                <w:szCs w:val="19"/>
              </w:rPr>
              <w:t>(capacità</w:t>
            </w:r>
            <w:r w:rsidRPr="00660D78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organizzative,</w:t>
            </w:r>
            <w:r w:rsidRPr="00660D78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lavoro di gruppo,</w:t>
            </w:r>
            <w:r w:rsidRPr="00660D78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ecc) o obiettivi della</w:t>
            </w:r>
            <w:r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classe</w:t>
            </w:r>
            <w:r w:rsidRPr="00660D7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di</w:t>
            </w:r>
            <w:r w:rsidRPr="00660D7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laurea</w:t>
            </w:r>
          </w:p>
        </w:tc>
        <w:tc>
          <w:tcPr>
            <w:tcW w:w="6736" w:type="dxa"/>
          </w:tcPr>
          <w:p w14:paraId="1EE006FB" w14:textId="77777777" w:rsidR="004647DB" w:rsidRPr="00660D78" w:rsidRDefault="004647DB" w:rsidP="004647DB">
            <w:pPr>
              <w:pStyle w:val="Corpotesto"/>
              <w:rPr>
                <w:rFonts w:ascii="Arial" w:hAnsi="Arial" w:cs="Arial"/>
                <w:b w:val="0"/>
                <w:bCs w:val="0"/>
                <w:w w:val="105"/>
                <w:sz w:val="19"/>
                <w:szCs w:val="19"/>
              </w:rPr>
            </w:pPr>
          </w:p>
        </w:tc>
      </w:tr>
      <w:tr w:rsidR="004647DB" w:rsidRPr="00660D78" w14:paraId="7A9194D7" w14:textId="77777777" w:rsidTr="00660D78">
        <w:tc>
          <w:tcPr>
            <w:tcW w:w="3114" w:type="dxa"/>
          </w:tcPr>
          <w:p w14:paraId="00E171E9" w14:textId="60B8784F" w:rsidR="004647DB" w:rsidRPr="00660D78" w:rsidRDefault="004647DB" w:rsidP="004647D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Durata</w:t>
            </w:r>
          </w:p>
        </w:tc>
        <w:tc>
          <w:tcPr>
            <w:tcW w:w="6736" w:type="dxa"/>
          </w:tcPr>
          <w:p w14:paraId="1FEC6B9B" w14:textId="1F39A02F" w:rsidR="004647DB" w:rsidRPr="00660D78" w:rsidRDefault="004647DB" w:rsidP="004647DB">
            <w:pPr>
              <w:pStyle w:val="TableParagraph"/>
              <w:ind w:left="39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 xml:space="preserve">1350 ore totali (pari a 54 CFU), così suddivise: </w:t>
            </w:r>
          </w:p>
          <w:p w14:paraId="4BE8EB48" w14:textId="7A9789A4" w:rsidR="004647DB" w:rsidRPr="00660D78" w:rsidRDefault="004647DB" w:rsidP="004647DB">
            <w:pPr>
              <w:pStyle w:val="TableParagraph"/>
              <w:numPr>
                <w:ilvl w:val="0"/>
                <w:numId w:val="7"/>
              </w:numPr>
              <w:ind w:left="199" w:hanging="142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1275 ore (51 CFU) da svolgere presso l’azienda</w:t>
            </w:r>
          </w:p>
          <w:p w14:paraId="63DB9936" w14:textId="055AD55A" w:rsidR="004647DB" w:rsidRPr="00660D78" w:rsidRDefault="004647DB" w:rsidP="004647DB">
            <w:pPr>
              <w:pStyle w:val="TableParagraph"/>
              <w:numPr>
                <w:ilvl w:val="0"/>
                <w:numId w:val="7"/>
              </w:numPr>
              <w:ind w:left="199" w:hanging="142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 xml:space="preserve">75 ore (3 CFU) di Formazione deontologica professionale </w:t>
            </w:r>
          </w:p>
        </w:tc>
      </w:tr>
      <w:tr w:rsidR="004647DB" w:rsidRPr="00660D78" w14:paraId="34F531A5" w14:textId="77777777" w:rsidTr="00660D78">
        <w:tc>
          <w:tcPr>
            <w:tcW w:w="3114" w:type="dxa"/>
          </w:tcPr>
          <w:p w14:paraId="3580854E" w14:textId="18727DA1" w:rsidR="004647DB" w:rsidRPr="00660D78" w:rsidRDefault="004647DB" w:rsidP="004647D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Modalità di svolgimento</w:t>
            </w:r>
          </w:p>
        </w:tc>
        <w:tc>
          <w:tcPr>
            <w:tcW w:w="6736" w:type="dxa"/>
          </w:tcPr>
          <w:p w14:paraId="1E86D063" w14:textId="050E9932" w:rsidR="004647DB" w:rsidRPr="00660D78" w:rsidRDefault="004647DB" w:rsidP="004647DB">
            <w:pPr>
              <w:pStyle w:val="TableParagraph"/>
              <w:ind w:left="39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In presenza</w:t>
            </w:r>
          </w:p>
        </w:tc>
      </w:tr>
      <w:tr w:rsidR="004647DB" w:rsidRPr="00660D78" w14:paraId="304CDF1F" w14:textId="77777777" w:rsidTr="00660D78">
        <w:tc>
          <w:tcPr>
            <w:tcW w:w="3114" w:type="dxa"/>
          </w:tcPr>
          <w:p w14:paraId="3EA552AF" w14:textId="101872BE" w:rsidR="004647DB" w:rsidRPr="00660D78" w:rsidRDefault="004647DB" w:rsidP="004647D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pacing w:val="-1"/>
                <w:sz w:val="19"/>
                <w:szCs w:val="19"/>
              </w:rPr>
              <w:t>Data d'inizio</w:t>
            </w:r>
            <w:r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prevista</w:t>
            </w:r>
          </w:p>
        </w:tc>
        <w:tc>
          <w:tcPr>
            <w:tcW w:w="6736" w:type="dxa"/>
          </w:tcPr>
          <w:p w14:paraId="6761DC4A" w14:textId="11329112" w:rsidR="004647DB" w:rsidRPr="00660D78" w:rsidRDefault="004647DB" w:rsidP="004647DB">
            <w:pPr>
              <w:pStyle w:val="TableParagraph"/>
              <w:ind w:left="39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XXXX</w:t>
            </w:r>
          </w:p>
        </w:tc>
      </w:tr>
      <w:tr w:rsidR="004647DB" w:rsidRPr="00660D78" w14:paraId="454F73E9" w14:textId="77777777" w:rsidTr="00660D78">
        <w:tc>
          <w:tcPr>
            <w:tcW w:w="3114" w:type="dxa"/>
          </w:tcPr>
          <w:p w14:paraId="6D6F7276" w14:textId="16BE523D" w:rsidR="004647DB" w:rsidRPr="00660D78" w:rsidRDefault="004647DB" w:rsidP="004647DB">
            <w:pPr>
              <w:pStyle w:val="Corpotesto"/>
              <w:rPr>
                <w:rFonts w:ascii="Arial" w:hAnsi="Arial" w:cs="Arial"/>
                <w:spacing w:val="-1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Data</w:t>
            </w:r>
            <w:r w:rsidRPr="00660D78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di</w:t>
            </w:r>
            <w:r w:rsidRPr="00660D78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fine</w:t>
            </w:r>
            <w:r w:rsidRPr="00660D78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prevista</w:t>
            </w:r>
          </w:p>
        </w:tc>
        <w:tc>
          <w:tcPr>
            <w:tcW w:w="6736" w:type="dxa"/>
          </w:tcPr>
          <w:p w14:paraId="67871C24" w14:textId="71D936BE" w:rsidR="004647DB" w:rsidRPr="00660D78" w:rsidRDefault="004647DB" w:rsidP="004647DB">
            <w:pPr>
              <w:pStyle w:val="TableParagraph"/>
              <w:ind w:left="39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XXXX</w:t>
            </w:r>
          </w:p>
        </w:tc>
      </w:tr>
      <w:tr w:rsidR="004647DB" w:rsidRPr="00660D78" w14:paraId="2D026DF6" w14:textId="77777777" w:rsidTr="00660D78">
        <w:tc>
          <w:tcPr>
            <w:tcW w:w="3114" w:type="dxa"/>
          </w:tcPr>
          <w:p w14:paraId="3B078763" w14:textId="2C596FB0" w:rsidR="004647DB" w:rsidRPr="00660D78" w:rsidRDefault="004647DB" w:rsidP="004647DB">
            <w:pPr>
              <w:pStyle w:val="Corpotesto"/>
              <w:rPr>
                <w:rFonts w:ascii="Arial" w:hAnsi="Arial" w:cs="Arial"/>
                <w:spacing w:val="-1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Eventuali</w:t>
            </w:r>
            <w:r w:rsidRPr="00660D78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conoscenze</w:t>
            </w:r>
            <w:r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linguistiche</w:t>
            </w:r>
            <w:r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richieste</w:t>
            </w:r>
          </w:p>
        </w:tc>
        <w:tc>
          <w:tcPr>
            <w:tcW w:w="6736" w:type="dxa"/>
          </w:tcPr>
          <w:p w14:paraId="2AE1A1A1" w14:textId="77777777" w:rsidR="004647DB" w:rsidRPr="00660D78" w:rsidRDefault="004647DB" w:rsidP="004647DB">
            <w:pPr>
              <w:pStyle w:val="TableParagraph"/>
              <w:ind w:left="39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647DB" w:rsidRPr="00660D78" w14:paraId="49601C81" w14:textId="77777777" w:rsidTr="00660D78">
        <w:tc>
          <w:tcPr>
            <w:tcW w:w="3114" w:type="dxa"/>
          </w:tcPr>
          <w:p w14:paraId="59FFB140" w14:textId="2C35D35E" w:rsidR="004647DB" w:rsidRPr="00660D78" w:rsidRDefault="004647DB" w:rsidP="004647D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Eventuali</w:t>
            </w:r>
            <w:r w:rsidRPr="00660D78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conoscenze</w:t>
            </w:r>
            <w:r w:rsidRPr="00660D78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lastRenderedPageBreak/>
              <w:t>informatiche</w:t>
            </w:r>
            <w:r w:rsidRPr="00660D78">
              <w:rPr>
                <w:rFonts w:ascii="Arial" w:hAnsi="Arial" w:cs="Arial"/>
                <w:spacing w:val="-50"/>
                <w:sz w:val="19"/>
                <w:szCs w:val="19"/>
              </w:rPr>
              <w:t xml:space="preserve"> </w:t>
            </w:r>
            <w:r w:rsidRPr="00660D78">
              <w:rPr>
                <w:rFonts w:ascii="Arial" w:hAnsi="Arial" w:cs="Arial"/>
                <w:sz w:val="19"/>
                <w:szCs w:val="19"/>
              </w:rPr>
              <w:t>richieste</w:t>
            </w:r>
          </w:p>
        </w:tc>
        <w:tc>
          <w:tcPr>
            <w:tcW w:w="6736" w:type="dxa"/>
          </w:tcPr>
          <w:p w14:paraId="413FD877" w14:textId="77777777" w:rsidR="004647DB" w:rsidRPr="00660D78" w:rsidRDefault="004647DB" w:rsidP="004647DB">
            <w:pPr>
              <w:pStyle w:val="TableParagraph"/>
              <w:ind w:left="39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647DB" w:rsidRPr="00660D78" w14:paraId="567A796E" w14:textId="77777777" w:rsidTr="00660D78">
        <w:tc>
          <w:tcPr>
            <w:tcW w:w="3114" w:type="dxa"/>
          </w:tcPr>
          <w:p w14:paraId="1E3FB1BA" w14:textId="7E2526C8" w:rsidR="004647DB" w:rsidRPr="00660D78" w:rsidRDefault="004647DB" w:rsidP="004647DB">
            <w:pPr>
              <w:pStyle w:val="Corpotesto"/>
              <w:rPr>
                <w:rFonts w:ascii="Arial" w:hAnsi="Arial" w:cs="Arial"/>
                <w:sz w:val="19"/>
                <w:szCs w:val="19"/>
              </w:rPr>
            </w:pPr>
            <w:r w:rsidRPr="00660D78">
              <w:rPr>
                <w:rFonts w:ascii="Arial" w:hAnsi="Arial" w:cs="Arial"/>
                <w:sz w:val="19"/>
                <w:szCs w:val="19"/>
              </w:rPr>
              <w:t>Note</w:t>
            </w:r>
          </w:p>
        </w:tc>
        <w:tc>
          <w:tcPr>
            <w:tcW w:w="6736" w:type="dxa"/>
          </w:tcPr>
          <w:p w14:paraId="0C91F541" w14:textId="68DDFAA6" w:rsidR="0005307D" w:rsidRPr="0005307D" w:rsidRDefault="004647DB" w:rsidP="0005307D">
            <w:pPr>
              <w:pStyle w:val="TableParagraph"/>
              <w:ind w:left="39"/>
              <w:rPr>
                <w:rFonts w:ascii="Arial" w:hAnsi="Arial" w:cs="Arial"/>
                <w:w w:val="105"/>
                <w:sz w:val="19"/>
                <w:szCs w:val="19"/>
              </w:rPr>
            </w:pPr>
            <w:r w:rsidRPr="00660D78">
              <w:rPr>
                <w:rFonts w:ascii="Arial" w:hAnsi="Arial" w:cs="Arial"/>
                <w:w w:val="105"/>
                <w:sz w:val="19"/>
                <w:szCs w:val="19"/>
              </w:rPr>
              <w:t>Dei 54 CFU totali previsti per l’attività formativa, 3 CFU sono destinati ad una specifica Formazione deontologica professionale a cura dell’Ordine dei Periti Industriali</w:t>
            </w:r>
          </w:p>
        </w:tc>
      </w:tr>
    </w:tbl>
    <w:p w14:paraId="2F5F3AE5" w14:textId="77777777" w:rsidR="002F2B9D" w:rsidRDefault="00C8686A">
      <w:pPr>
        <w:spacing w:before="113"/>
        <w:ind w:left="1360" w:right="1360"/>
        <w:jc w:val="center"/>
        <w:rPr>
          <w:sz w:val="18"/>
        </w:rPr>
      </w:pPr>
      <w:r>
        <w:rPr>
          <w:sz w:val="18"/>
        </w:rPr>
        <w:t>1/1</w:t>
      </w:r>
    </w:p>
    <w:sectPr w:rsidR="002F2B9D">
      <w:type w:val="continuous"/>
      <w:pgSz w:w="11900" w:h="16840"/>
      <w:pgMar w:top="32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7D75"/>
    <w:multiLevelType w:val="hybridMultilevel"/>
    <w:tmpl w:val="00BEB46E"/>
    <w:lvl w:ilvl="0" w:tplc="0410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0EC55F60"/>
    <w:multiLevelType w:val="hybridMultilevel"/>
    <w:tmpl w:val="67021830"/>
    <w:lvl w:ilvl="0" w:tplc="CF908330">
      <w:start w:val="1"/>
      <w:numFmt w:val="bullet"/>
      <w:lvlText w:val="−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4835BC6"/>
    <w:multiLevelType w:val="hybridMultilevel"/>
    <w:tmpl w:val="222AF78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04F0FDD"/>
    <w:multiLevelType w:val="hybridMultilevel"/>
    <w:tmpl w:val="AE3CD83C"/>
    <w:lvl w:ilvl="0" w:tplc="0E183524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1756B392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70EA1F0E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C57E17B4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94BA32E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D2083158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620E219E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338CFB80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FE189A20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4" w15:restartNumberingAfterBreak="0">
    <w:nsid w:val="30B0090F"/>
    <w:multiLevelType w:val="hybridMultilevel"/>
    <w:tmpl w:val="5AEA213A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78643CE"/>
    <w:multiLevelType w:val="hybridMultilevel"/>
    <w:tmpl w:val="214A9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83524"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37E0"/>
    <w:multiLevelType w:val="hybridMultilevel"/>
    <w:tmpl w:val="B2C25EFC"/>
    <w:lvl w:ilvl="0" w:tplc="FB6C289E">
      <w:numFmt w:val="bullet"/>
      <w:lvlText w:val="-"/>
      <w:lvlJc w:val="left"/>
      <w:pPr>
        <w:ind w:left="41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 w15:restartNumberingAfterBreak="0">
    <w:nsid w:val="5FD236E8"/>
    <w:multiLevelType w:val="hybridMultilevel"/>
    <w:tmpl w:val="4C8C1B6E"/>
    <w:lvl w:ilvl="0" w:tplc="0410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" w15:restartNumberingAfterBreak="0">
    <w:nsid w:val="6BB41903"/>
    <w:multiLevelType w:val="hybridMultilevel"/>
    <w:tmpl w:val="918AD800"/>
    <w:lvl w:ilvl="0" w:tplc="FB6C289E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867CE1DC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3190B502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8B9A3698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C5DC0BB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659A32FA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14F682F2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F79825EC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2482D1C8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9" w15:restartNumberingAfterBreak="0">
    <w:nsid w:val="7F397840"/>
    <w:multiLevelType w:val="hybridMultilevel"/>
    <w:tmpl w:val="032606A0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35341798">
    <w:abstractNumId w:val="8"/>
  </w:num>
  <w:num w:numId="2" w16cid:durableId="2133622374">
    <w:abstractNumId w:val="3"/>
  </w:num>
  <w:num w:numId="3" w16cid:durableId="2108232259">
    <w:abstractNumId w:val="6"/>
  </w:num>
  <w:num w:numId="4" w16cid:durableId="429816225">
    <w:abstractNumId w:val="4"/>
  </w:num>
  <w:num w:numId="5" w16cid:durableId="1570266201">
    <w:abstractNumId w:val="9"/>
  </w:num>
  <w:num w:numId="6" w16cid:durableId="2124961705">
    <w:abstractNumId w:val="0"/>
  </w:num>
  <w:num w:numId="7" w16cid:durableId="1388844620">
    <w:abstractNumId w:val="7"/>
  </w:num>
  <w:num w:numId="8" w16cid:durableId="1002706538">
    <w:abstractNumId w:val="5"/>
  </w:num>
  <w:num w:numId="9" w16cid:durableId="978922142">
    <w:abstractNumId w:val="2"/>
  </w:num>
  <w:num w:numId="10" w16cid:durableId="130115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UwMjCwMDGysDS2NDdV0lEKTi0uzszPAykwrgUAeAxe0CwAAAA="/>
  </w:docVars>
  <w:rsids>
    <w:rsidRoot w:val="002F2B9D"/>
    <w:rsid w:val="000312C7"/>
    <w:rsid w:val="0005307D"/>
    <w:rsid w:val="00074B45"/>
    <w:rsid w:val="000A2F91"/>
    <w:rsid w:val="00127536"/>
    <w:rsid w:val="00136FA5"/>
    <w:rsid w:val="002468F4"/>
    <w:rsid w:val="002D2EEB"/>
    <w:rsid w:val="002F2B9D"/>
    <w:rsid w:val="003E02C1"/>
    <w:rsid w:val="003F265C"/>
    <w:rsid w:val="00434419"/>
    <w:rsid w:val="0044793E"/>
    <w:rsid w:val="004647DB"/>
    <w:rsid w:val="004C6AA6"/>
    <w:rsid w:val="004F17C1"/>
    <w:rsid w:val="00525E06"/>
    <w:rsid w:val="00601B9B"/>
    <w:rsid w:val="00660D78"/>
    <w:rsid w:val="0069770C"/>
    <w:rsid w:val="006C1B31"/>
    <w:rsid w:val="007043B3"/>
    <w:rsid w:val="0081185D"/>
    <w:rsid w:val="00830485"/>
    <w:rsid w:val="008411FB"/>
    <w:rsid w:val="008433FB"/>
    <w:rsid w:val="0087666B"/>
    <w:rsid w:val="00876DE2"/>
    <w:rsid w:val="00885DB5"/>
    <w:rsid w:val="00991E36"/>
    <w:rsid w:val="009A34EE"/>
    <w:rsid w:val="00B90E68"/>
    <w:rsid w:val="00BA56B3"/>
    <w:rsid w:val="00BB0A65"/>
    <w:rsid w:val="00C366D5"/>
    <w:rsid w:val="00C7193C"/>
    <w:rsid w:val="00C74FFA"/>
    <w:rsid w:val="00C8686A"/>
    <w:rsid w:val="00C97F66"/>
    <w:rsid w:val="00CA7C2E"/>
    <w:rsid w:val="00CB1CF7"/>
    <w:rsid w:val="00CE3D7A"/>
    <w:rsid w:val="00DF4172"/>
    <w:rsid w:val="00E167E2"/>
    <w:rsid w:val="00E33D57"/>
    <w:rsid w:val="00E37893"/>
    <w:rsid w:val="00EB6E57"/>
    <w:rsid w:val="00F75D35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5F4AF"/>
  <w15:docId w15:val="{4158CB70-11D2-4726-9B7F-2AC69E48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9"/>
      <w:ind w:left="56"/>
    </w:pPr>
  </w:style>
  <w:style w:type="character" w:styleId="Rimandocommento">
    <w:name w:val="annotation reference"/>
    <w:basedOn w:val="Carpredefinitoparagrafo"/>
    <w:uiPriority w:val="99"/>
    <w:semiHidden/>
    <w:unhideWhenUsed/>
    <w:rsid w:val="00CE3D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3D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3D7A"/>
    <w:rPr>
      <w:rFonts w:ascii="Tahoma" w:eastAsia="Tahoma" w:hAnsi="Tahoma" w:cs="Tahoma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D7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D7A"/>
    <w:rPr>
      <w:rFonts w:ascii="Tahoma" w:eastAsia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2D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5079-DE53-4672-A561-124FA2DB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 Offerta di tirocinio curriculare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 Offerta di tirocinio curriculare</dc:title>
  <dc:subject>Riepilogo Offerta, italiano versione 2020</dc:subject>
  <dc:creator>Università di Bologna</dc:creator>
  <cp:keywords>Riepilogo, Tirocini, PDF, PDFA, ITALIANO</cp:keywords>
  <cp:lastModifiedBy>Andrea Zucchelli</cp:lastModifiedBy>
  <cp:revision>10</cp:revision>
  <dcterms:created xsi:type="dcterms:W3CDTF">2025-02-20T12:36:00Z</dcterms:created>
  <dcterms:modified xsi:type="dcterms:W3CDTF">2025-04-08T11:34:00Z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Università di Bologna - Tirocini Web - via PDF Report Writer</vt:lpwstr>
  </property>
  <property fmtid="{D5CDD505-2E9C-101B-9397-08002B2CF9AE}" pid="4" name="LastSaved">
    <vt:filetime>2024-01-24T00:00:00Z</vt:filetime>
  </property>
</Properties>
</file>